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CD" w:rsidRPr="00A66C33" w:rsidRDefault="009F59CD" w:rsidP="009F59C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Toc362967073"/>
      <w:r>
        <w:rPr>
          <w:rFonts w:ascii="Arial" w:hAnsi="Arial" w:cs="Arial"/>
          <w:b/>
          <w:sz w:val="32"/>
          <w:szCs w:val="32"/>
        </w:rPr>
        <w:t>19.01.2021Г</w:t>
      </w:r>
      <w:r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42</w:t>
      </w:r>
      <w:r>
        <w:rPr>
          <w:rFonts w:ascii="Arial" w:hAnsi="Arial" w:cs="Arial"/>
          <w:b/>
          <w:sz w:val="32"/>
          <w:szCs w:val="32"/>
        </w:rPr>
        <w:t>-П</w:t>
      </w:r>
    </w:p>
    <w:p w:rsidR="009F59CD" w:rsidRDefault="009F59CD" w:rsidP="009F59CD">
      <w:pPr>
        <w:jc w:val="center"/>
        <w:rPr>
          <w:rFonts w:ascii="Arial" w:hAnsi="Arial" w:cs="Arial"/>
          <w:b/>
          <w:sz w:val="32"/>
          <w:szCs w:val="32"/>
        </w:rPr>
      </w:pPr>
      <w:r w:rsidRPr="009F42EC">
        <w:rPr>
          <w:rFonts w:ascii="Arial" w:hAnsi="Arial" w:cs="Arial"/>
          <w:b/>
          <w:sz w:val="32"/>
          <w:szCs w:val="32"/>
        </w:rPr>
        <w:t>РОССИЙСКАЯ ФЕДЕРАЦИЯ</w:t>
      </w:r>
      <w:r w:rsidRPr="009F42EC">
        <w:rPr>
          <w:rFonts w:ascii="Arial" w:hAnsi="Arial" w:cs="Arial"/>
          <w:b/>
          <w:sz w:val="32"/>
          <w:szCs w:val="32"/>
        </w:rPr>
        <w:br/>
        <w:t xml:space="preserve">ИРКУТСКАЯ ОБЛАСТЬ </w:t>
      </w:r>
      <w:r w:rsidRPr="009F42EC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9F59CD" w:rsidRDefault="009F59CD" w:rsidP="009F59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«АЛАРСКИЙ РАЙОН»</w:t>
      </w:r>
    </w:p>
    <w:p w:rsidR="009F59CD" w:rsidRDefault="009F59CD" w:rsidP="009F59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9F59CD" w:rsidRPr="00F00DD7" w:rsidRDefault="009F59CD" w:rsidP="009F59CD">
      <w:pPr>
        <w:jc w:val="center"/>
        <w:rPr>
          <w:rFonts w:ascii="Arial" w:hAnsi="Arial" w:cs="Arial"/>
          <w:b/>
          <w:sz w:val="32"/>
          <w:szCs w:val="32"/>
        </w:rPr>
      </w:pPr>
    </w:p>
    <w:p w:rsidR="00363195" w:rsidRDefault="009F59CD" w:rsidP="009F59CD">
      <w:pPr>
        <w:jc w:val="center"/>
        <w:rPr>
          <w:rFonts w:ascii="Arial" w:eastAsia="SimSun" w:hAnsi="Arial" w:cs="Arial"/>
          <w:b/>
          <w:kern w:val="1"/>
          <w:sz w:val="30"/>
          <w:szCs w:val="30"/>
        </w:rPr>
      </w:pPr>
      <w:r w:rsidRPr="00813781">
        <w:rPr>
          <w:rFonts w:ascii="Arial" w:hAnsi="Arial" w:cs="Arial"/>
          <w:b/>
          <w:caps/>
          <w:sz w:val="32"/>
          <w:szCs w:val="28"/>
        </w:rPr>
        <w:t>О</w:t>
      </w:r>
      <w:r w:rsidR="00872959">
        <w:rPr>
          <w:rFonts w:ascii="Arial" w:hAnsi="Arial" w:cs="Arial"/>
          <w:b/>
          <w:caps/>
          <w:sz w:val="32"/>
          <w:szCs w:val="28"/>
        </w:rPr>
        <w:t>б утверж</w:t>
      </w:r>
      <w:r>
        <w:rPr>
          <w:rFonts w:ascii="Arial" w:hAnsi="Arial" w:cs="Arial"/>
          <w:b/>
          <w:caps/>
          <w:sz w:val="32"/>
          <w:szCs w:val="28"/>
        </w:rPr>
        <w:t>дении плана</w:t>
      </w:r>
      <w:r w:rsidRPr="00813781">
        <w:rPr>
          <w:rFonts w:ascii="Arial" w:hAnsi="Arial" w:cs="Arial"/>
          <w:b/>
          <w:caps/>
          <w:sz w:val="32"/>
          <w:szCs w:val="28"/>
        </w:rPr>
        <w:t xml:space="preserve"> </w:t>
      </w:r>
      <w:r w:rsidRPr="00542247">
        <w:rPr>
          <w:rFonts w:ascii="Arial" w:eastAsia="SimSun" w:hAnsi="Arial" w:cs="Arial"/>
          <w:b/>
          <w:kern w:val="1"/>
          <w:sz w:val="30"/>
          <w:szCs w:val="30"/>
        </w:rPr>
        <w:t xml:space="preserve">РЕАЛИЗАЦИИ МЕРОПРИЯТИЙ </w:t>
      </w:r>
    </w:p>
    <w:p w:rsidR="009F59CD" w:rsidRPr="009F59CD" w:rsidRDefault="009F59CD" w:rsidP="00363195">
      <w:pPr>
        <w:jc w:val="center"/>
        <w:rPr>
          <w:rFonts w:ascii="Arial" w:eastAsia="SimSun" w:hAnsi="Arial" w:cs="Arial"/>
          <w:b/>
          <w:kern w:val="1"/>
          <w:sz w:val="30"/>
          <w:szCs w:val="30"/>
        </w:rPr>
      </w:pPr>
      <w:r w:rsidRPr="00542247">
        <w:rPr>
          <w:rFonts w:ascii="Arial" w:eastAsia="SimSun" w:hAnsi="Arial" w:cs="Arial"/>
          <w:b/>
          <w:kern w:val="1"/>
          <w:sz w:val="30"/>
          <w:szCs w:val="30"/>
        </w:rPr>
        <w:t>В РАМКАХ МУНИЦИПАЛЬНОЙ ПОДПРОГРАММЫ «КОМПЛЕКСНЫЕ МЕРЫ ПО ПРОТИВОДЕЙСТВИЮ РАСПРОСТРАНЕНИЯ И ПОТРЕБЛЕНИЯ НАРКОТИЧЕСКИХ СРЕДСТВ И ПСИХОТРОПНЫХ ВЕЩЕСТВ НА ТЕРРИТОРИИ МУНИЦИПАЛЬНОГО ОБРАЗОВАНИЯ «АЛАРСКИЙ РАЙОН» НА 2019-2023ГОДЫ» В 2021 ГОДУ</w:t>
      </w:r>
    </w:p>
    <w:p w:rsidR="009F59CD" w:rsidRPr="00434E65" w:rsidRDefault="009F59CD" w:rsidP="009F59CD">
      <w:pPr>
        <w:suppressAutoHyphens/>
        <w:jc w:val="center"/>
        <w:rPr>
          <w:rFonts w:ascii="Arial" w:hAnsi="Arial" w:cs="Arial"/>
        </w:rPr>
      </w:pPr>
    </w:p>
    <w:p w:rsidR="009F59CD" w:rsidRPr="00434E65" w:rsidRDefault="009F59CD" w:rsidP="009F59CD">
      <w:pPr>
        <w:jc w:val="both"/>
        <w:rPr>
          <w:rFonts w:ascii="Arial" w:hAnsi="Arial" w:cs="Arial"/>
        </w:rPr>
      </w:pPr>
      <w:r w:rsidRPr="00434E65">
        <w:rPr>
          <w:rFonts w:ascii="Arial" w:hAnsi="Arial" w:cs="Arial"/>
        </w:rPr>
        <w:t xml:space="preserve">         В целях повышения эффективности </w:t>
      </w:r>
      <w:r>
        <w:rPr>
          <w:rFonts w:ascii="Arial" w:hAnsi="Arial" w:cs="Arial"/>
        </w:rPr>
        <w:t>проведения мероприятий по сокращению масштабов немедицинского по</w:t>
      </w:r>
      <w:r w:rsidR="00363195">
        <w:rPr>
          <w:rFonts w:ascii="Arial" w:hAnsi="Arial" w:cs="Arial"/>
        </w:rPr>
        <w:t xml:space="preserve">требления наркотических средств, токсических и психотропных веществ и их незаконному </w:t>
      </w:r>
      <w:r w:rsidR="00363195" w:rsidRPr="00363195">
        <w:rPr>
          <w:rFonts w:ascii="Arial" w:hAnsi="Arial" w:cs="Arial"/>
        </w:rPr>
        <w:t>обороту</w:t>
      </w:r>
      <w:r w:rsidRPr="00363195">
        <w:rPr>
          <w:rFonts w:ascii="Arial" w:hAnsi="Arial" w:cs="Arial"/>
        </w:rPr>
        <w:t>, в соответствии с Федеральным законом от 08.01.1998 года №3-ФЗ «О наркотических средствах и психотропных веществах», Федеральным законом от 06.10.2003 года №131-ФЗ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</w:t>
      </w:r>
    </w:p>
    <w:p w:rsidR="009F59CD" w:rsidRDefault="009F59CD" w:rsidP="009F59CD">
      <w:pPr>
        <w:jc w:val="both"/>
        <w:rPr>
          <w:rFonts w:ascii="Arial" w:hAnsi="Arial" w:cs="Arial"/>
        </w:rPr>
      </w:pPr>
    </w:p>
    <w:p w:rsidR="009F59CD" w:rsidRPr="00813781" w:rsidRDefault="00872959" w:rsidP="009F59C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9F59CD" w:rsidRPr="00813781">
        <w:rPr>
          <w:rFonts w:ascii="Arial" w:hAnsi="Arial" w:cs="Arial"/>
          <w:b/>
          <w:sz w:val="30"/>
          <w:szCs w:val="30"/>
        </w:rPr>
        <w:t>:</w:t>
      </w:r>
      <w:bookmarkEnd w:id="0"/>
    </w:p>
    <w:p w:rsidR="009F59CD" w:rsidRPr="00434E65" w:rsidRDefault="009F59CD" w:rsidP="009F59CD">
      <w:pPr>
        <w:rPr>
          <w:rFonts w:ascii="Arial" w:hAnsi="Arial" w:cs="Arial"/>
        </w:rPr>
      </w:pPr>
    </w:p>
    <w:p w:rsidR="009F59CD" w:rsidRDefault="009F59CD" w:rsidP="009F59CD">
      <w:pPr>
        <w:ind w:firstLine="709"/>
        <w:jc w:val="both"/>
        <w:rPr>
          <w:rFonts w:ascii="Arial" w:eastAsia="SimSun" w:hAnsi="Arial" w:cs="Arial"/>
          <w:kern w:val="1"/>
          <w:szCs w:val="30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Утвердить </w:t>
      </w:r>
      <w:r>
        <w:rPr>
          <w:rFonts w:ascii="Arial" w:eastAsia="SimSun" w:hAnsi="Arial" w:cs="Arial"/>
          <w:kern w:val="1"/>
          <w:szCs w:val="30"/>
        </w:rPr>
        <w:t>план</w:t>
      </w:r>
      <w:r w:rsidRPr="009F59CD">
        <w:rPr>
          <w:rFonts w:ascii="Arial" w:eastAsia="SimSun" w:hAnsi="Arial" w:cs="Arial"/>
          <w:kern w:val="1"/>
          <w:szCs w:val="30"/>
        </w:rPr>
        <w:t xml:space="preserve"> реализации мероприятий в рамках муниципальной подпрограммы «Комплексные меры по противодействию распространения и потребления наркотических средств и психотропных веществ на территории муниципального образования «Аларский район» на 2019-2023годы» в 2021 году</w:t>
      </w:r>
      <w:r w:rsidR="00363195">
        <w:rPr>
          <w:rFonts w:ascii="Arial" w:eastAsia="SimSun" w:hAnsi="Arial" w:cs="Arial"/>
          <w:kern w:val="1"/>
          <w:szCs w:val="30"/>
        </w:rPr>
        <w:t xml:space="preserve"> (далее – План)</w:t>
      </w:r>
      <w:r>
        <w:rPr>
          <w:rFonts w:ascii="Arial" w:eastAsia="SimSun" w:hAnsi="Arial" w:cs="Arial"/>
          <w:kern w:val="1"/>
          <w:szCs w:val="30"/>
        </w:rPr>
        <w:t xml:space="preserve"> (приложение).</w:t>
      </w:r>
    </w:p>
    <w:p w:rsidR="009F59CD" w:rsidRDefault="009F59CD" w:rsidP="009F59CD">
      <w:pPr>
        <w:ind w:firstLine="709"/>
        <w:jc w:val="both"/>
        <w:rPr>
          <w:rFonts w:ascii="Arial" w:eastAsia="SimSun" w:hAnsi="Arial" w:cs="Arial"/>
          <w:kern w:val="1"/>
          <w:szCs w:val="30"/>
        </w:rPr>
      </w:pPr>
      <w:r>
        <w:rPr>
          <w:rFonts w:ascii="Arial" w:eastAsia="SimSun" w:hAnsi="Arial" w:cs="Arial"/>
          <w:kern w:val="1"/>
          <w:szCs w:val="30"/>
        </w:rPr>
        <w:t xml:space="preserve">2. Отделу по спорту и делам молодежи администрации муниципального образования «Аларский район» (Иванов П.П.) ежеквартально на заседании антинаркотической комиссии муниципального образования «Аларский район» представлять информацию о ходе </w:t>
      </w:r>
      <w:r w:rsidR="00363195">
        <w:rPr>
          <w:rFonts w:ascii="Arial" w:eastAsia="SimSun" w:hAnsi="Arial" w:cs="Arial"/>
          <w:kern w:val="1"/>
          <w:szCs w:val="30"/>
        </w:rPr>
        <w:t>реализации Плана.</w:t>
      </w:r>
    </w:p>
    <w:p w:rsidR="009F59CD" w:rsidRPr="00363195" w:rsidRDefault="009F59CD" w:rsidP="00363195">
      <w:pPr>
        <w:ind w:firstLine="709"/>
        <w:jc w:val="both"/>
        <w:rPr>
          <w:rFonts w:ascii="Arial" w:eastAsia="SimSun" w:hAnsi="Arial" w:cs="Arial"/>
          <w:kern w:val="1"/>
          <w:szCs w:val="30"/>
        </w:rPr>
      </w:pPr>
      <w:r>
        <w:rPr>
          <w:rFonts w:ascii="Arial" w:eastAsia="SimSun" w:hAnsi="Arial" w:cs="Arial"/>
          <w:kern w:val="1"/>
          <w:szCs w:val="30"/>
        </w:rPr>
        <w:t xml:space="preserve">3. Секретарю антинаркотической комиссии муниципального образования «Аларский район» (Середкина Т.С.) взять на контроль </w:t>
      </w:r>
      <w:r w:rsidR="00363195">
        <w:rPr>
          <w:rFonts w:ascii="Arial" w:eastAsia="SimSun" w:hAnsi="Arial" w:cs="Arial"/>
          <w:kern w:val="1"/>
          <w:szCs w:val="30"/>
        </w:rPr>
        <w:t>исполнения подпрограммах мероприятий и освоение денежных средств, предусмотренных в рамках муниципальной подпрограммы «К</w:t>
      </w:r>
      <w:r w:rsidR="00363195" w:rsidRPr="00363195">
        <w:rPr>
          <w:rFonts w:ascii="Arial" w:eastAsia="SimSun" w:hAnsi="Arial" w:cs="Arial"/>
          <w:kern w:val="1"/>
          <w:szCs w:val="30"/>
        </w:rPr>
        <w:t>омплексные меры по противодействию распространения и потребления наркотических средств и психотропных веществ на территор</w:t>
      </w:r>
      <w:r w:rsidR="00363195">
        <w:rPr>
          <w:rFonts w:ascii="Arial" w:eastAsia="SimSun" w:hAnsi="Arial" w:cs="Arial"/>
          <w:kern w:val="1"/>
          <w:szCs w:val="30"/>
        </w:rPr>
        <w:t>ии муниципального образования «А</w:t>
      </w:r>
      <w:r w:rsidR="00363195" w:rsidRPr="00363195">
        <w:rPr>
          <w:rFonts w:ascii="Arial" w:eastAsia="SimSun" w:hAnsi="Arial" w:cs="Arial"/>
          <w:kern w:val="1"/>
          <w:szCs w:val="30"/>
        </w:rPr>
        <w:t>ларский район» на 2019-2023годы» в 2021 году</w:t>
      </w:r>
      <w:r w:rsidR="00363195">
        <w:rPr>
          <w:rFonts w:ascii="Arial" w:eastAsia="SimSun" w:hAnsi="Arial" w:cs="Arial"/>
          <w:kern w:val="1"/>
          <w:szCs w:val="30"/>
        </w:rPr>
        <w:t>.</w:t>
      </w:r>
    </w:p>
    <w:p w:rsidR="009F59CD" w:rsidRPr="002A3071" w:rsidRDefault="00363195" w:rsidP="009F59CD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F59CD" w:rsidRPr="002A3071">
        <w:rPr>
          <w:rFonts w:ascii="Arial" w:hAnsi="Arial" w:cs="Arial"/>
        </w:rPr>
        <w:t xml:space="preserve">. Установить, что настоящее </w:t>
      </w:r>
      <w:r w:rsidR="009F59CD">
        <w:rPr>
          <w:rFonts w:ascii="Arial" w:hAnsi="Arial" w:cs="Arial"/>
        </w:rPr>
        <w:t>постановление</w:t>
      </w:r>
      <w:r w:rsidR="009F59CD" w:rsidRPr="002A3071">
        <w:rPr>
          <w:rFonts w:ascii="Arial" w:hAnsi="Arial" w:cs="Arial"/>
        </w:rPr>
        <w:t xml:space="preserve"> вступает в силу с момента его подписания.</w:t>
      </w:r>
    </w:p>
    <w:p w:rsidR="009F59CD" w:rsidRPr="002A3071" w:rsidRDefault="00363195" w:rsidP="009F59CD">
      <w:pPr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="009F59CD" w:rsidRPr="002A3071">
        <w:rPr>
          <w:rFonts w:ascii="Arial" w:hAnsi="Arial" w:cs="Arial"/>
        </w:rPr>
        <w:t xml:space="preserve">. Разместить настоящее </w:t>
      </w:r>
      <w:r w:rsidR="009F59CD">
        <w:rPr>
          <w:rFonts w:ascii="Arial" w:hAnsi="Arial" w:cs="Arial"/>
        </w:rPr>
        <w:t xml:space="preserve">постановление </w:t>
      </w:r>
      <w:r w:rsidR="00872959">
        <w:rPr>
          <w:rFonts w:ascii="Arial" w:hAnsi="Arial" w:cs="Arial"/>
        </w:rPr>
        <w:t xml:space="preserve">с приложением </w:t>
      </w:r>
      <w:r w:rsidR="009F59CD" w:rsidRPr="002A3071">
        <w:rPr>
          <w:rFonts w:ascii="Arial" w:hAnsi="Arial" w:cs="Arial"/>
        </w:rPr>
        <w:t>на оф</w:t>
      </w:r>
      <w:r>
        <w:rPr>
          <w:rFonts w:ascii="Arial" w:hAnsi="Arial" w:cs="Arial"/>
        </w:rPr>
        <w:t>ициальном сайте администрации муниципального образования</w:t>
      </w:r>
      <w:r w:rsidR="009F59CD" w:rsidRPr="002A3071">
        <w:rPr>
          <w:rFonts w:ascii="Arial" w:hAnsi="Arial" w:cs="Arial"/>
        </w:rPr>
        <w:t xml:space="preserve"> «Аларский район» в </w:t>
      </w:r>
      <w:r w:rsidR="009F59CD" w:rsidRPr="002A3071">
        <w:rPr>
          <w:rFonts w:ascii="Arial" w:hAnsi="Arial" w:cs="Arial"/>
          <w:bCs/>
          <w:szCs w:val="20"/>
          <w:shd w:val="clear" w:color="auto" w:fill="FFFFFF"/>
        </w:rPr>
        <w:t>информационно</w:t>
      </w:r>
      <w:r w:rsidR="009F59CD" w:rsidRPr="002A3071">
        <w:rPr>
          <w:rFonts w:ascii="Arial" w:hAnsi="Arial" w:cs="Arial"/>
          <w:szCs w:val="20"/>
          <w:shd w:val="clear" w:color="auto" w:fill="FFFFFF"/>
        </w:rPr>
        <w:t>-</w:t>
      </w:r>
      <w:r w:rsidR="009F59CD" w:rsidRPr="002A3071">
        <w:rPr>
          <w:rFonts w:ascii="Arial" w:hAnsi="Arial" w:cs="Arial"/>
          <w:bCs/>
          <w:szCs w:val="20"/>
          <w:shd w:val="clear" w:color="auto" w:fill="FFFFFF"/>
        </w:rPr>
        <w:t xml:space="preserve">телекоммуникационной </w:t>
      </w:r>
      <w:r w:rsidR="009F59CD" w:rsidRPr="002A3071">
        <w:rPr>
          <w:rFonts w:ascii="Arial" w:hAnsi="Arial" w:cs="Arial"/>
        </w:rPr>
        <w:t>сети «Интернет» (Юмов Б.Ш.).</w:t>
      </w:r>
    </w:p>
    <w:p w:rsidR="009F59CD" w:rsidRPr="002A3071" w:rsidRDefault="00363195" w:rsidP="009F59CD">
      <w:pPr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9F59CD" w:rsidRPr="002A3071">
        <w:rPr>
          <w:rFonts w:ascii="Arial" w:hAnsi="Arial" w:cs="Arial"/>
        </w:rPr>
        <w:t xml:space="preserve">. Контроль за исполнением данного </w:t>
      </w:r>
      <w:r w:rsidR="009F59CD">
        <w:rPr>
          <w:rFonts w:ascii="Arial" w:hAnsi="Arial" w:cs="Arial"/>
        </w:rPr>
        <w:t>постановления</w:t>
      </w:r>
      <w:r w:rsidR="009F59CD" w:rsidRPr="002A3071">
        <w:rPr>
          <w:rFonts w:ascii="Arial" w:hAnsi="Arial" w:cs="Arial"/>
        </w:rPr>
        <w:t xml:space="preserve"> </w:t>
      </w:r>
      <w:r w:rsidR="009F59CD">
        <w:rPr>
          <w:rFonts w:ascii="Arial" w:hAnsi="Arial" w:cs="Arial"/>
        </w:rPr>
        <w:t xml:space="preserve">возложить на мэра района </w:t>
      </w:r>
      <w:proofErr w:type="spellStart"/>
      <w:r w:rsidR="009F59CD">
        <w:rPr>
          <w:rFonts w:ascii="Arial" w:hAnsi="Arial" w:cs="Arial"/>
        </w:rPr>
        <w:t>Дульбеева</w:t>
      </w:r>
      <w:proofErr w:type="spellEnd"/>
      <w:r w:rsidR="009F59CD">
        <w:rPr>
          <w:rFonts w:ascii="Arial" w:hAnsi="Arial" w:cs="Arial"/>
        </w:rPr>
        <w:t xml:space="preserve"> Р.В</w:t>
      </w:r>
      <w:r w:rsidR="009F59CD">
        <w:rPr>
          <w:rFonts w:ascii="Arial" w:hAnsi="Arial" w:cs="Arial"/>
        </w:rPr>
        <w:t>.</w:t>
      </w:r>
    </w:p>
    <w:p w:rsidR="009F59CD" w:rsidRDefault="009F59CD" w:rsidP="009F59CD">
      <w:pPr>
        <w:jc w:val="both"/>
        <w:rPr>
          <w:rFonts w:ascii="Arial" w:hAnsi="Arial" w:cs="Arial"/>
          <w:b/>
        </w:rPr>
      </w:pPr>
    </w:p>
    <w:p w:rsidR="009F59CD" w:rsidRDefault="009F59CD" w:rsidP="009F59CD">
      <w:pPr>
        <w:jc w:val="both"/>
        <w:rPr>
          <w:rFonts w:ascii="Arial" w:hAnsi="Arial" w:cs="Arial"/>
          <w:b/>
        </w:rPr>
      </w:pPr>
    </w:p>
    <w:p w:rsidR="009F59CD" w:rsidRPr="00434E65" w:rsidRDefault="009F59CD" w:rsidP="009F5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Мэр</w:t>
      </w:r>
      <w:r w:rsidRPr="00434E65">
        <w:rPr>
          <w:rFonts w:ascii="Arial" w:hAnsi="Arial" w:cs="Arial"/>
        </w:rPr>
        <w:t xml:space="preserve"> района </w:t>
      </w:r>
    </w:p>
    <w:p w:rsidR="009F59CD" w:rsidRPr="00434E65" w:rsidRDefault="009F59CD" w:rsidP="00363195">
      <w:pPr>
        <w:jc w:val="both"/>
        <w:rPr>
          <w:rFonts w:ascii="Arial" w:hAnsi="Arial" w:cs="Arial"/>
        </w:rPr>
      </w:pPr>
      <w:r w:rsidRPr="00434E65">
        <w:rPr>
          <w:rFonts w:ascii="Arial" w:hAnsi="Arial" w:cs="Arial"/>
        </w:rPr>
        <w:t>Р.В. Дульбеев</w:t>
      </w:r>
    </w:p>
    <w:p w:rsidR="009F59CD" w:rsidRPr="00434E65" w:rsidRDefault="009F59CD" w:rsidP="009F59CD">
      <w:pPr>
        <w:rPr>
          <w:rFonts w:ascii="Arial" w:hAnsi="Arial" w:cs="Arial"/>
        </w:rPr>
      </w:pPr>
    </w:p>
    <w:p w:rsidR="00363195" w:rsidRPr="00CF7961" w:rsidRDefault="00363195" w:rsidP="00363195">
      <w:pPr>
        <w:jc w:val="right"/>
        <w:rPr>
          <w:rFonts w:ascii="Courier New" w:hAnsi="Courier New" w:cs="Courier New"/>
          <w:szCs w:val="28"/>
        </w:rPr>
      </w:pPr>
      <w:r w:rsidRPr="00CF7961">
        <w:rPr>
          <w:rFonts w:ascii="Courier New" w:hAnsi="Courier New" w:cs="Courier New"/>
          <w:szCs w:val="28"/>
        </w:rPr>
        <w:lastRenderedPageBreak/>
        <w:t xml:space="preserve">Приложение </w:t>
      </w:r>
    </w:p>
    <w:p w:rsidR="00363195" w:rsidRDefault="00363195" w:rsidP="00363195">
      <w:pPr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к распоряжению администрации </w:t>
      </w:r>
    </w:p>
    <w:p w:rsidR="00363195" w:rsidRPr="00CF7961" w:rsidRDefault="00363195" w:rsidP="00363195">
      <w:pPr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МО </w:t>
      </w:r>
      <w:r w:rsidR="002D492C">
        <w:rPr>
          <w:rFonts w:ascii="Courier New" w:hAnsi="Courier New" w:cs="Courier New"/>
          <w:szCs w:val="28"/>
        </w:rPr>
        <w:t>«Аларский район»</w:t>
      </w:r>
    </w:p>
    <w:p w:rsidR="00363195" w:rsidRPr="00CF7961" w:rsidRDefault="00363195" w:rsidP="00363195">
      <w:pPr>
        <w:jc w:val="right"/>
        <w:rPr>
          <w:rFonts w:ascii="Courier New" w:hAnsi="Courier New" w:cs="Courier New"/>
          <w:szCs w:val="28"/>
        </w:rPr>
      </w:pPr>
      <w:r w:rsidRPr="00CF7961">
        <w:rPr>
          <w:rFonts w:ascii="Courier New" w:hAnsi="Courier New" w:cs="Courier New"/>
          <w:szCs w:val="28"/>
        </w:rPr>
        <w:t xml:space="preserve">от </w:t>
      </w:r>
      <w:r>
        <w:rPr>
          <w:rFonts w:ascii="Courier New" w:hAnsi="Courier New" w:cs="Courier New"/>
          <w:szCs w:val="28"/>
        </w:rPr>
        <w:t>19.01.2021</w:t>
      </w:r>
      <w:r w:rsidR="00872959">
        <w:rPr>
          <w:rFonts w:ascii="Courier New" w:hAnsi="Courier New" w:cs="Courier New"/>
          <w:szCs w:val="28"/>
        </w:rPr>
        <w:t>г</w:t>
      </w:r>
      <w:bookmarkStart w:id="1" w:name="_GoBack"/>
      <w:bookmarkEnd w:id="1"/>
      <w:r>
        <w:rPr>
          <w:rFonts w:ascii="Courier New" w:hAnsi="Courier New" w:cs="Courier New"/>
          <w:szCs w:val="28"/>
        </w:rPr>
        <w:t xml:space="preserve">. </w:t>
      </w:r>
      <w:r w:rsidRPr="00CF7961">
        <w:rPr>
          <w:rFonts w:ascii="Courier New" w:hAnsi="Courier New" w:cs="Courier New"/>
          <w:szCs w:val="28"/>
        </w:rPr>
        <w:t>№</w:t>
      </w:r>
      <w:r>
        <w:rPr>
          <w:rFonts w:ascii="Courier New" w:hAnsi="Courier New" w:cs="Courier New"/>
          <w:szCs w:val="28"/>
        </w:rPr>
        <w:t>42</w:t>
      </w:r>
      <w:r w:rsidR="00872959">
        <w:rPr>
          <w:rFonts w:ascii="Courier New" w:hAnsi="Courier New" w:cs="Courier New"/>
          <w:szCs w:val="28"/>
        </w:rPr>
        <w:t>-п</w:t>
      </w:r>
    </w:p>
    <w:p w:rsidR="00147A04" w:rsidRPr="00542247" w:rsidRDefault="00147A04" w:rsidP="00363195">
      <w:pPr>
        <w:rPr>
          <w:rFonts w:eastAsia="SimSun"/>
          <w:b/>
          <w:kern w:val="1"/>
          <w:szCs w:val="18"/>
        </w:rPr>
      </w:pPr>
    </w:p>
    <w:p w:rsidR="00DA788E" w:rsidRPr="00542247" w:rsidRDefault="00623E5A" w:rsidP="0061684D">
      <w:pPr>
        <w:jc w:val="center"/>
        <w:rPr>
          <w:rFonts w:ascii="Arial" w:eastAsia="SimSun" w:hAnsi="Arial" w:cs="Arial"/>
          <w:b/>
          <w:kern w:val="1"/>
          <w:sz w:val="30"/>
          <w:szCs w:val="30"/>
        </w:rPr>
      </w:pPr>
      <w:r w:rsidRPr="00542247">
        <w:rPr>
          <w:rFonts w:ascii="Arial" w:eastAsia="SimSun" w:hAnsi="Arial" w:cs="Arial"/>
          <w:b/>
          <w:kern w:val="1"/>
          <w:sz w:val="30"/>
          <w:szCs w:val="30"/>
        </w:rPr>
        <w:t>ПЛАН</w:t>
      </w:r>
    </w:p>
    <w:p w:rsidR="00DA788E" w:rsidRPr="00542247" w:rsidRDefault="00DA788E" w:rsidP="0061684D">
      <w:pPr>
        <w:jc w:val="center"/>
        <w:rPr>
          <w:rFonts w:ascii="Arial" w:eastAsia="SimSun" w:hAnsi="Arial" w:cs="Arial"/>
          <w:b/>
          <w:kern w:val="1"/>
          <w:sz w:val="30"/>
          <w:szCs w:val="30"/>
        </w:rPr>
      </w:pPr>
      <w:r w:rsidRPr="00542247">
        <w:rPr>
          <w:rFonts w:ascii="Arial" w:eastAsia="SimSun" w:hAnsi="Arial" w:cs="Arial"/>
          <w:b/>
          <w:kern w:val="1"/>
          <w:sz w:val="30"/>
          <w:szCs w:val="30"/>
        </w:rPr>
        <w:t xml:space="preserve"> реализации мероприятий в рамках муниципальной подпрограммы «Комплексные меры по противодействию распространения и потребления наркотических средств и психотропных веществ на территории муниципального образования «Аларский район» </w:t>
      </w:r>
    </w:p>
    <w:p w:rsidR="009C514F" w:rsidRDefault="00DA788E" w:rsidP="0061684D">
      <w:pPr>
        <w:jc w:val="center"/>
        <w:rPr>
          <w:rFonts w:ascii="Arial" w:eastAsia="SimSun" w:hAnsi="Arial" w:cs="Arial"/>
          <w:b/>
          <w:kern w:val="1"/>
          <w:sz w:val="30"/>
          <w:szCs w:val="30"/>
        </w:rPr>
      </w:pPr>
      <w:r w:rsidRPr="00542247">
        <w:rPr>
          <w:rFonts w:ascii="Arial" w:eastAsia="SimSun" w:hAnsi="Arial" w:cs="Arial"/>
          <w:b/>
          <w:kern w:val="1"/>
          <w:sz w:val="30"/>
          <w:szCs w:val="30"/>
        </w:rPr>
        <w:t>на 2019-2023годы» в 2021 году</w:t>
      </w:r>
    </w:p>
    <w:p w:rsidR="0061684D" w:rsidRPr="0061684D" w:rsidRDefault="0061684D" w:rsidP="0061684D">
      <w:pPr>
        <w:jc w:val="center"/>
        <w:rPr>
          <w:rFonts w:ascii="Arial" w:eastAsia="SimSun" w:hAnsi="Arial" w:cs="Arial"/>
          <w:b/>
          <w:kern w:val="1"/>
          <w:sz w:val="28"/>
          <w:szCs w:val="30"/>
        </w:rPr>
      </w:pPr>
    </w:p>
    <w:tbl>
      <w:tblPr>
        <w:tblpPr w:leftFromText="180" w:rightFromText="180" w:vertAnchor="text" w:horzAnchor="margin" w:tblpY="184"/>
        <w:tblW w:w="10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6"/>
        <w:gridCol w:w="3260"/>
        <w:gridCol w:w="1559"/>
        <w:gridCol w:w="1109"/>
        <w:gridCol w:w="25"/>
        <w:gridCol w:w="12"/>
      </w:tblGrid>
      <w:tr w:rsidR="00542247" w:rsidRPr="00542247" w:rsidTr="0061684D">
        <w:trPr>
          <w:gridAfter w:val="1"/>
          <w:wAfter w:w="12" w:type="dxa"/>
          <w:trHeight w:val="1529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№ </w:t>
            </w:r>
          </w:p>
          <w:p w:rsidR="00623E5A" w:rsidRPr="00542247" w:rsidRDefault="00623E5A" w:rsidP="0061684D">
            <w:pPr>
              <w:widowControl w:val="0"/>
              <w:suppressAutoHyphens/>
              <w:ind w:left="142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п/п</w:t>
            </w:r>
          </w:p>
        </w:tc>
        <w:tc>
          <w:tcPr>
            <w:tcW w:w="3686" w:type="dxa"/>
          </w:tcPr>
          <w:p w:rsidR="00623E5A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Наименование основного мероприятия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623E5A" w:rsidRPr="00542247" w:rsidRDefault="00623E5A" w:rsidP="0061684D">
            <w:pPr>
              <w:widowControl w:val="0"/>
              <w:suppressAutoHyphens/>
              <w:ind w:left="33"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Взаимодействующие субъекты  мероприяти</w:t>
            </w:r>
            <w:r w:rsidR="00147A04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я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134" w:type="dxa"/>
            <w:gridSpan w:val="2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Объем финансирования, тыс.  руб. </w:t>
            </w:r>
          </w:p>
        </w:tc>
      </w:tr>
      <w:tr w:rsidR="00542247" w:rsidRPr="00542247" w:rsidTr="0061684D">
        <w:trPr>
          <w:trHeight w:val="497"/>
        </w:trPr>
        <w:tc>
          <w:tcPr>
            <w:tcW w:w="10497" w:type="dxa"/>
            <w:gridSpan w:val="7"/>
          </w:tcPr>
          <w:p w:rsidR="00623E5A" w:rsidRPr="00542247" w:rsidRDefault="00EA5001" w:rsidP="0061684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b/>
                <w:iCs/>
                <w:kern w:val="1"/>
                <w:sz w:val="22"/>
                <w:szCs w:val="22"/>
              </w:rPr>
              <w:t xml:space="preserve">1. </w:t>
            </w:r>
            <w:r w:rsidR="00623E5A" w:rsidRPr="00542247">
              <w:rPr>
                <w:rFonts w:ascii="Courier New" w:hAnsi="Courier New" w:cs="Courier New"/>
                <w:b/>
                <w:iCs/>
                <w:kern w:val="1"/>
                <w:sz w:val="22"/>
                <w:szCs w:val="22"/>
              </w:rPr>
              <w:t>В сфере организации и проведения  комплекса  мероприятий по профилактике социально-негативных явлений, пропаганде здорового образа жизни среди несовершеннолетних и молодежи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1.1.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widowControl w:val="0"/>
              <w:tabs>
                <w:tab w:val="left" w:pos="34"/>
              </w:tabs>
              <w:suppressAutoHyphens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Орг</w:t>
            </w:r>
            <w:r w:rsidR="00363195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анизация и проведение комплекса</w:t>
            </w: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 мероприятий по профилактике социально-негативных </w:t>
            </w:r>
            <w:proofErr w:type="gramStart"/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явлений  (</w:t>
            </w:r>
            <w:proofErr w:type="gramEnd"/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семинары, круглые столы, кинолектории, тренинги, </w:t>
            </w:r>
            <w:proofErr w:type="spellStart"/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флеш</w:t>
            </w:r>
            <w:proofErr w:type="spellEnd"/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-мобы, 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t xml:space="preserve"> беседы, лекции, </w:t>
            </w:r>
            <w:proofErr w:type="spellStart"/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t>квесты</w:t>
            </w:r>
            <w:proofErr w:type="spellEnd"/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)</w:t>
            </w:r>
            <w:r w:rsidR="00CD72C4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</w:t>
            </w:r>
            <w:r w:rsidRPr="00542247">
              <w:rPr>
                <w:rFonts w:ascii="Courier New" w:hAnsi="Courier New" w:cs="Courier New"/>
                <w:iCs/>
                <w:sz w:val="22"/>
                <w:szCs w:val="22"/>
              </w:rPr>
              <w:t>среди несовершеннолетних и молодежи</w:t>
            </w:r>
          </w:p>
          <w:p w:rsidR="00623E5A" w:rsidRPr="00542247" w:rsidRDefault="00623E5A" w:rsidP="0061684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</w:pPr>
          </w:p>
        </w:tc>
        <w:tc>
          <w:tcPr>
            <w:tcW w:w="3260" w:type="dxa"/>
          </w:tcPr>
          <w:p w:rsidR="00623E5A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КДН и ЗП,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ОП №2 МО МВД России «Черемховский»,</w:t>
            </w:r>
          </w:p>
          <w:p w:rsidR="00623E5A" w:rsidRPr="00542247" w:rsidRDefault="00DA788E" w:rsidP="0061684D">
            <w:pPr>
              <w:widowControl w:val="0"/>
              <w:suppressAutoHyphens/>
              <w:ind w:left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ОГБУЗ 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«</w:t>
            </w:r>
            <w:r w:rsidR="0061684D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Аларская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РБ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»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Филиал  по Аларскому району  ФКУ УИИ  ГУФСИН России по Иркутской области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Ежемесячно</w:t>
            </w:r>
          </w:p>
        </w:tc>
        <w:tc>
          <w:tcPr>
            <w:tcW w:w="1134" w:type="dxa"/>
            <w:gridSpan w:val="2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A55A45" w:rsidP="0061684D">
            <w:pPr>
              <w:widowControl w:val="0"/>
              <w:tabs>
                <w:tab w:val="left" w:pos="317"/>
              </w:tabs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,3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CD72C4" w:rsidRPr="00542247" w:rsidRDefault="00CD72C4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1.2.</w:t>
            </w:r>
          </w:p>
        </w:tc>
        <w:tc>
          <w:tcPr>
            <w:tcW w:w="3686" w:type="dxa"/>
          </w:tcPr>
          <w:p w:rsidR="00147A04" w:rsidRPr="00542247" w:rsidRDefault="00CD72C4" w:rsidP="0061684D">
            <w:pPr>
              <w:widowControl w:val="0"/>
              <w:tabs>
                <w:tab w:val="left" w:pos="34"/>
              </w:tabs>
              <w:suppressAutoHyphens/>
              <w:jc w:val="both"/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Организация и проведение массовых акций среди населения Аларского района</w:t>
            </w:r>
            <w:r w:rsidR="00147A04"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:</w:t>
            </w:r>
          </w:p>
          <w:p w:rsidR="00147A04" w:rsidRPr="00542247" w:rsidRDefault="00147A04" w:rsidP="0061684D">
            <w:pPr>
              <w:widowControl w:val="0"/>
              <w:tabs>
                <w:tab w:val="left" w:pos="34"/>
              </w:tabs>
              <w:suppressAutoHyphens/>
              <w:jc w:val="both"/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 - </w:t>
            </w:r>
            <w:r w:rsidR="00872959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первый этап </w:t>
            </w:r>
            <w:r w:rsidR="00CD72C4"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«Сообщи, где торгуют смертью!»</w:t>
            </w: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;</w:t>
            </w:r>
          </w:p>
          <w:p w:rsidR="00147A04" w:rsidRPr="00542247" w:rsidRDefault="00147A04" w:rsidP="0061684D">
            <w:pPr>
              <w:widowControl w:val="0"/>
              <w:tabs>
                <w:tab w:val="left" w:pos="34"/>
              </w:tabs>
              <w:suppressAutoHyphens/>
              <w:jc w:val="both"/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-</w:t>
            </w:r>
            <w:r w:rsidR="00CD72C4"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 «День здоровья»</w:t>
            </w: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;</w:t>
            </w:r>
          </w:p>
          <w:p w:rsidR="00147A04" w:rsidRPr="00542247" w:rsidRDefault="00147A04" w:rsidP="0061684D">
            <w:pPr>
              <w:widowControl w:val="0"/>
              <w:tabs>
                <w:tab w:val="left" w:pos="34"/>
              </w:tabs>
              <w:suppressAutoHyphens/>
              <w:jc w:val="both"/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-</w:t>
            </w:r>
            <w:r w:rsidR="00CD72C4"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 «</w:t>
            </w: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Всемирны</w:t>
            </w:r>
            <w:r w:rsidR="00CD72C4"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й день борьбы с курением»</w:t>
            </w: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;</w:t>
            </w:r>
          </w:p>
          <w:p w:rsidR="00147A04" w:rsidRPr="00542247" w:rsidRDefault="00147A04" w:rsidP="0061684D">
            <w:pPr>
              <w:widowControl w:val="0"/>
              <w:tabs>
                <w:tab w:val="left" w:pos="34"/>
              </w:tabs>
              <w:suppressAutoHyphens/>
              <w:jc w:val="both"/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-</w:t>
            </w:r>
            <w:r w:rsidR="00CD72C4"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 «День борьбы с наркоманией</w:t>
            </w: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»;</w:t>
            </w:r>
          </w:p>
          <w:p w:rsidR="00147A04" w:rsidRPr="00542247" w:rsidRDefault="00147A04" w:rsidP="0061684D">
            <w:pPr>
              <w:widowControl w:val="0"/>
              <w:tabs>
                <w:tab w:val="left" w:pos="34"/>
              </w:tabs>
              <w:suppressAutoHyphens/>
              <w:jc w:val="both"/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</w:pPr>
            <w:proofErr w:type="gramStart"/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-</w:t>
            </w:r>
            <w:r w:rsidR="00CD72C4"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 </w:t>
            </w: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 «</w:t>
            </w:r>
            <w:proofErr w:type="gramEnd"/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Всемирный день борьбы с алкоголизмом»;</w:t>
            </w:r>
          </w:p>
          <w:p w:rsidR="00CD72C4" w:rsidRPr="00542247" w:rsidRDefault="00147A04" w:rsidP="0061684D">
            <w:pPr>
              <w:widowControl w:val="0"/>
              <w:tabs>
                <w:tab w:val="left" w:pos="34"/>
              </w:tabs>
              <w:suppressAutoHyphens/>
              <w:jc w:val="both"/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- </w:t>
            </w:r>
            <w:r w:rsidR="00872959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второй этап </w:t>
            </w: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«Сообщи, где торгуют смертью»;</w:t>
            </w:r>
          </w:p>
          <w:p w:rsidR="00147A04" w:rsidRPr="00542247" w:rsidRDefault="00147A04" w:rsidP="0061684D">
            <w:pPr>
              <w:widowControl w:val="0"/>
              <w:tabs>
                <w:tab w:val="left" w:pos="34"/>
              </w:tabs>
              <w:suppressAutoHyphens/>
              <w:jc w:val="both"/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- «Всемирный день борьбы со СПИДом»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молодежи,</w:t>
            </w:r>
          </w:p>
          <w:p w:rsidR="00A55A45" w:rsidRPr="00542247" w:rsidRDefault="00A55A45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</w:t>
            </w:r>
          </w:p>
          <w:p w:rsidR="00CD72C4" w:rsidRPr="00542247" w:rsidRDefault="00CD72C4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7A04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147A04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872959" w:rsidRDefault="00872959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872959" w:rsidRDefault="00872959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872959" w:rsidRDefault="00872959" w:rsidP="00872959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Февраль-м</w:t>
            </w:r>
            <w:r w:rsidR="00CD72C4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арт, </w:t>
            </w:r>
          </w:p>
          <w:p w:rsidR="00147A0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апрель,</w:t>
            </w:r>
          </w:p>
          <w:p w:rsidR="00147A0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май, </w:t>
            </w:r>
          </w:p>
          <w:p w:rsidR="00872959" w:rsidRDefault="00872959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147A0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июнь, </w:t>
            </w:r>
          </w:p>
          <w:p w:rsidR="00872959" w:rsidRDefault="00872959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147A0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сентябрь,</w:t>
            </w:r>
          </w:p>
          <w:p w:rsidR="00872959" w:rsidRDefault="00872959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147A04" w:rsidRPr="00542247" w:rsidRDefault="00872959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октябрь-</w:t>
            </w:r>
            <w:r w:rsidR="00CD72C4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</w:t>
            </w:r>
            <w:r w:rsidR="00147A04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ноябрь,</w:t>
            </w:r>
          </w:p>
          <w:p w:rsidR="00CD72C4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</w:t>
            </w:r>
            <w:r w:rsidR="00CD72C4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147A04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CD72C4" w:rsidRPr="00542247" w:rsidRDefault="00A55A45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2,0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EA5001" w:rsidP="0061684D">
            <w:pPr>
              <w:widowControl w:val="0"/>
              <w:tabs>
                <w:tab w:val="left" w:pos="315"/>
              </w:tabs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1.3.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widowControl w:val="0"/>
              <w:suppressAutoHyphens/>
              <w:ind w:left="34"/>
              <w:jc w:val="both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Проведение районных конкурсов по организации работы с детьми и молодежью по месту жительства с привлечением общественных объединений направленных на борьбу с наркоманией, 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lastRenderedPageBreak/>
              <w:t xml:space="preserve">токсикоманией, </w:t>
            </w:r>
            <w:proofErr w:type="spellStart"/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табакокурением</w:t>
            </w:r>
            <w:proofErr w:type="spellEnd"/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и алкоголизмом («Лучший наркопост Здоровье+», «Волонтер года»)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lastRenderedPageBreak/>
              <w:t>Отдел по спорту и делам молодежи,</w:t>
            </w:r>
          </w:p>
          <w:p w:rsidR="00623E5A" w:rsidRPr="00542247" w:rsidRDefault="005B272B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Октябрь -декабрь</w:t>
            </w:r>
          </w:p>
        </w:tc>
        <w:tc>
          <w:tcPr>
            <w:tcW w:w="1134" w:type="dxa"/>
            <w:gridSpan w:val="2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1366F3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4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,0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EA5001" w:rsidP="0061684D">
            <w:pPr>
              <w:widowControl w:val="0"/>
              <w:tabs>
                <w:tab w:val="left" w:pos="0"/>
              </w:tabs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1.4.</w:t>
            </w:r>
          </w:p>
        </w:tc>
        <w:tc>
          <w:tcPr>
            <w:tcW w:w="3686" w:type="dxa"/>
          </w:tcPr>
          <w:p w:rsidR="00A55A45" w:rsidRPr="00542247" w:rsidRDefault="00623E5A" w:rsidP="0061684D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sz w:val="22"/>
                <w:szCs w:val="22"/>
              </w:rPr>
              <w:t>Организация и проведение мероприятий по развитию антинаркотических волонтерс</w:t>
            </w:r>
            <w:r w:rsidR="00A55A45" w:rsidRPr="00542247">
              <w:rPr>
                <w:rFonts w:ascii="Courier New" w:hAnsi="Courier New" w:cs="Courier New"/>
                <w:sz w:val="22"/>
                <w:szCs w:val="22"/>
              </w:rPr>
              <w:t>ких объединений:</w:t>
            </w:r>
          </w:p>
          <w:p w:rsidR="00A55A45" w:rsidRPr="00542247" w:rsidRDefault="00A55A45" w:rsidP="0061684D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EA5001" w:rsidRPr="00542247">
              <w:rPr>
                <w:rFonts w:ascii="Courier New" w:hAnsi="Courier New" w:cs="Courier New"/>
                <w:sz w:val="22"/>
                <w:szCs w:val="22"/>
              </w:rPr>
              <w:t>обучающих тренингов</w:t>
            </w:r>
            <w:r w:rsidRPr="00542247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23E5A" w:rsidRPr="00542247" w:rsidRDefault="00A55A45" w:rsidP="0061684D">
            <w:pPr>
              <w:pStyle w:val="a3"/>
              <w:ind w:left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sz w:val="22"/>
                <w:szCs w:val="22"/>
              </w:rPr>
              <w:t>- приобретение экипировки</w:t>
            </w:r>
          </w:p>
        </w:tc>
        <w:tc>
          <w:tcPr>
            <w:tcW w:w="3260" w:type="dxa"/>
          </w:tcPr>
          <w:p w:rsidR="00623E5A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</w:t>
            </w:r>
            <w:r w:rsidR="00EA5001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и делам молодежи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Ежемесячно</w:t>
            </w:r>
          </w:p>
        </w:tc>
        <w:tc>
          <w:tcPr>
            <w:tcW w:w="1134" w:type="dxa"/>
            <w:gridSpan w:val="2"/>
          </w:tcPr>
          <w:p w:rsidR="00A55A45" w:rsidRPr="00542247" w:rsidRDefault="00A55A45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1366F3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7</w:t>
            </w:r>
            <w:r w:rsidR="00EA5001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,0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EA5001" w:rsidP="0061684D">
            <w:pPr>
              <w:widowControl w:val="0"/>
              <w:suppressAutoHyphens/>
              <w:ind w:left="708" w:hanging="708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1.5.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профилактических мероприятий для несовершеннолетних в период действия летних детских лагерей дневного пребывания и детского оздоровительного лагеря «Мечта» им. </w:t>
            </w:r>
            <w:proofErr w:type="spellStart"/>
            <w:r w:rsidRPr="00542247">
              <w:rPr>
                <w:rFonts w:ascii="Courier New" w:hAnsi="Courier New" w:cs="Courier New"/>
                <w:sz w:val="22"/>
                <w:szCs w:val="22"/>
              </w:rPr>
              <w:t>В.В.Кузина</w:t>
            </w:r>
            <w:proofErr w:type="spellEnd"/>
            <w:r w:rsidRPr="00542247">
              <w:rPr>
                <w:rFonts w:ascii="Courier New" w:hAnsi="Courier New" w:cs="Courier New"/>
                <w:sz w:val="22"/>
                <w:szCs w:val="22"/>
              </w:rPr>
              <w:t xml:space="preserve"> в период летних каникул</w:t>
            </w:r>
            <w:r w:rsidR="00CD72C4" w:rsidRPr="00542247">
              <w:rPr>
                <w:rFonts w:ascii="Courier New" w:hAnsi="Courier New" w:cs="Courier New"/>
                <w:sz w:val="22"/>
                <w:szCs w:val="22"/>
              </w:rPr>
              <w:t xml:space="preserve"> в рамках реализации проекта «Летний лагерь – территория здоровья»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образованию»,</w:t>
            </w:r>
          </w:p>
          <w:p w:rsidR="00623E5A" w:rsidRPr="00542247" w:rsidRDefault="00623E5A" w:rsidP="0061684D">
            <w:pPr>
              <w:widowControl w:val="0"/>
              <w:suppressAutoHyphens/>
              <w:ind w:left="708" w:hanging="708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КДН и ЗП,</w:t>
            </w:r>
          </w:p>
          <w:p w:rsidR="00623E5A" w:rsidRPr="00542247" w:rsidRDefault="00623E5A" w:rsidP="0061684D">
            <w:pPr>
              <w:widowControl w:val="0"/>
              <w:suppressAutoHyphens/>
              <w:ind w:left="-38" w:firstLine="38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ОП №2 МО МВД России «Черемховский»,</w:t>
            </w:r>
          </w:p>
          <w:p w:rsidR="00623E5A" w:rsidRPr="00542247" w:rsidRDefault="00623E5A" w:rsidP="0061684D">
            <w:pPr>
              <w:widowControl w:val="0"/>
              <w:suppressAutoHyphens/>
              <w:ind w:hanging="38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ОГБУЗ 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«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Аларская  РБ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Июнь – август</w:t>
            </w:r>
          </w:p>
        </w:tc>
        <w:tc>
          <w:tcPr>
            <w:tcW w:w="1134" w:type="dxa"/>
            <w:gridSpan w:val="2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A55A45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6,0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EA5001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1.6.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Организация и проведение мероприятий для </w:t>
            </w:r>
            <w:proofErr w:type="gramStart"/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родителей  в</w:t>
            </w:r>
            <w:proofErr w:type="gramEnd"/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 общеобразовательных учреждениях, а также с 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t>работниками на рабочих местах</w:t>
            </w:r>
          </w:p>
          <w:p w:rsidR="00623E5A" w:rsidRPr="00542247" w:rsidRDefault="00623E5A" w:rsidP="0061684D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23E5A" w:rsidRPr="00542247" w:rsidRDefault="00623E5A" w:rsidP="0061684D">
            <w:pPr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</w:pPr>
          </w:p>
          <w:p w:rsidR="00623E5A" w:rsidRPr="00542247" w:rsidRDefault="00623E5A" w:rsidP="0061684D">
            <w:pPr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</w:pPr>
          </w:p>
          <w:p w:rsidR="00623E5A" w:rsidRPr="00542247" w:rsidRDefault="00623E5A" w:rsidP="0061684D">
            <w:pPr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</w:pP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КДН и ЗП,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ОП №2 МО МВД России «Черемховский»,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ОГБУЗ   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«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Аларская  РБ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Ежемесячно </w:t>
            </w:r>
          </w:p>
        </w:tc>
        <w:tc>
          <w:tcPr>
            <w:tcW w:w="1134" w:type="dxa"/>
            <w:gridSpan w:val="2"/>
          </w:tcPr>
          <w:p w:rsidR="00CD72C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EA5001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1.7.</w:t>
            </w:r>
          </w:p>
        </w:tc>
        <w:tc>
          <w:tcPr>
            <w:tcW w:w="3686" w:type="dxa"/>
          </w:tcPr>
          <w:p w:rsidR="00623E5A" w:rsidRPr="00542247" w:rsidRDefault="00CD72C4" w:rsidP="0061684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  <w:t>Оказание методической поддержки</w:t>
            </w:r>
            <w:r w:rsidR="00623E5A" w:rsidRPr="00542247"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  <w:t xml:space="preserve"> деятельности наркологических постов +Здоровье в образовательных учреждениях района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Ежемесячно</w:t>
            </w:r>
          </w:p>
        </w:tc>
        <w:tc>
          <w:tcPr>
            <w:tcW w:w="1134" w:type="dxa"/>
            <w:gridSpan w:val="2"/>
          </w:tcPr>
          <w:p w:rsidR="00CD72C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CD72C4" w:rsidRPr="00542247" w:rsidRDefault="00EA5001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1.8.</w:t>
            </w:r>
          </w:p>
        </w:tc>
        <w:tc>
          <w:tcPr>
            <w:tcW w:w="3686" w:type="dxa"/>
          </w:tcPr>
          <w:p w:rsidR="00CD72C4" w:rsidRPr="00542247" w:rsidRDefault="00CD72C4" w:rsidP="0061684D">
            <w:pPr>
              <w:widowControl w:val="0"/>
              <w:suppressAutoHyphens/>
              <w:jc w:val="both"/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</w:pPr>
            <w:r w:rsidRPr="00542247"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  <w:t xml:space="preserve">Организация и проведение антинаркотического месячника </w:t>
            </w:r>
          </w:p>
        </w:tc>
        <w:tc>
          <w:tcPr>
            <w:tcW w:w="3260" w:type="dxa"/>
          </w:tcPr>
          <w:p w:rsidR="00CD72C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Комитет по спорту, туризму и делам молодежи</w:t>
            </w:r>
          </w:p>
        </w:tc>
        <w:tc>
          <w:tcPr>
            <w:tcW w:w="1559" w:type="dxa"/>
          </w:tcPr>
          <w:p w:rsidR="00CD72C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С 26 мая по 26 июня </w:t>
            </w:r>
          </w:p>
        </w:tc>
        <w:tc>
          <w:tcPr>
            <w:tcW w:w="1134" w:type="dxa"/>
            <w:gridSpan w:val="2"/>
          </w:tcPr>
          <w:p w:rsidR="00CD72C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trHeight w:val="354"/>
        </w:trPr>
        <w:tc>
          <w:tcPr>
            <w:tcW w:w="10497" w:type="dxa"/>
            <w:gridSpan w:val="7"/>
          </w:tcPr>
          <w:p w:rsidR="009C514F" w:rsidRPr="00542247" w:rsidRDefault="00EA5001" w:rsidP="0061684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 xml:space="preserve">2. </w:t>
            </w:r>
            <w:r w:rsidR="009C514F" w:rsidRPr="00542247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>В сфере  организации и проведения комплекса мероприятий по профилактике социально-негативных явлений для лиц, попавших в трудную жизненную ситуацию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2.1.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sz w:val="22"/>
                <w:szCs w:val="22"/>
              </w:rPr>
              <w:t xml:space="preserve">Организация индивидуальной  работы по профилактике наркомании детьми «группы риска»,  а также подростками проживающими в условиях семейного неблагополучия </w:t>
            </w:r>
            <w:r w:rsidR="00CD72C4" w:rsidRPr="00542247">
              <w:rPr>
                <w:rFonts w:ascii="Courier New" w:hAnsi="Courier New" w:cs="Courier New"/>
                <w:sz w:val="22"/>
                <w:szCs w:val="22"/>
              </w:rPr>
              <w:t>(индивидуальные консультации, групповые тренинги)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КДН и ЗП,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ОП №2 МО МВД России «Черемховский»,</w:t>
            </w:r>
          </w:p>
          <w:p w:rsidR="00623E5A" w:rsidRPr="00542247" w:rsidRDefault="00623E5A" w:rsidP="0061684D">
            <w:pPr>
              <w:widowControl w:val="0"/>
              <w:tabs>
                <w:tab w:val="left" w:pos="812"/>
              </w:tabs>
              <w:suppressAutoHyphens/>
              <w:ind w:hanging="37"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ОГБУЗ   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«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Аларская  РБ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A55A45" w:rsidRPr="00542247" w:rsidRDefault="00A55A45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Январь – май, </w:t>
            </w:r>
          </w:p>
          <w:p w:rsidR="00623E5A" w:rsidRPr="00542247" w:rsidRDefault="00A55A45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сентябрь - декабрь</w:t>
            </w:r>
          </w:p>
        </w:tc>
        <w:tc>
          <w:tcPr>
            <w:tcW w:w="1134" w:type="dxa"/>
            <w:gridSpan w:val="2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2,0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2.2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sz w:val="22"/>
                <w:szCs w:val="22"/>
              </w:rPr>
              <w:t>Организация индивидуальной работы с родителями (консультации, беседы)</w:t>
            </w:r>
            <w:r w:rsidR="00CD72C4" w:rsidRPr="005422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42247">
              <w:rPr>
                <w:rFonts w:ascii="Courier New" w:hAnsi="Courier New" w:cs="Courier New"/>
                <w:sz w:val="22"/>
                <w:szCs w:val="22"/>
              </w:rPr>
              <w:t xml:space="preserve">детей «группы риска»,  а также подростками проживающими в условиях </w:t>
            </w:r>
            <w:r w:rsidRPr="0054224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семейного неблагополучия 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lastRenderedPageBreak/>
              <w:t>Отдел по спорту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КДН и ЗП,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ОП №2 МО МВД России 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lastRenderedPageBreak/>
              <w:t>«Черемховский»,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ОГБУЗ   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«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Аларская  РБ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Ежемесячно</w:t>
            </w:r>
          </w:p>
        </w:tc>
        <w:tc>
          <w:tcPr>
            <w:tcW w:w="1134" w:type="dxa"/>
            <w:gridSpan w:val="2"/>
          </w:tcPr>
          <w:p w:rsidR="00CD72C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trHeight w:val="354"/>
        </w:trPr>
        <w:tc>
          <w:tcPr>
            <w:tcW w:w="10497" w:type="dxa"/>
            <w:gridSpan w:val="7"/>
          </w:tcPr>
          <w:p w:rsidR="009C514F" w:rsidRPr="00542247" w:rsidRDefault="00EA5001" w:rsidP="0061684D">
            <w:pPr>
              <w:widowControl w:val="0"/>
              <w:suppressAutoHyphens/>
              <w:jc w:val="both"/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  <w:t xml:space="preserve">3. </w:t>
            </w:r>
            <w:r w:rsidR="009C514F" w:rsidRPr="00542247"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  <w:t>В сфере</w:t>
            </w:r>
            <w:r w:rsidR="009C514F" w:rsidRPr="00542247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 xml:space="preserve"> формирования профессионального сообщества специалистов по развитию системы профилактики наркомании в социальной сфере,  в сфере образования, в сфере физической культуры, спорта и молодежной политики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3.1.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sz w:val="22"/>
                <w:szCs w:val="22"/>
              </w:rPr>
              <w:t>Организация и проведение комплекса мероприятий для социальных педагогов, организаторов, заместителей директоров по УВР, социальных работников, по вопросам организации первичной, вторичной и третичной профилактики наркомании (мастер-классы, конференций, семинары)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</w:t>
            </w:r>
          </w:p>
          <w:p w:rsidR="00623E5A" w:rsidRPr="00542247" w:rsidRDefault="00623E5A" w:rsidP="0061684D">
            <w:pPr>
              <w:widowControl w:val="0"/>
              <w:suppressAutoHyphens/>
              <w:ind w:left="708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ind w:left="103"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1 раз в квартал </w:t>
            </w:r>
          </w:p>
        </w:tc>
        <w:tc>
          <w:tcPr>
            <w:tcW w:w="1134" w:type="dxa"/>
            <w:gridSpan w:val="2"/>
          </w:tcPr>
          <w:p w:rsidR="00CD72C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trHeight w:val="354"/>
        </w:trPr>
        <w:tc>
          <w:tcPr>
            <w:tcW w:w="10497" w:type="dxa"/>
            <w:gridSpan w:val="7"/>
          </w:tcPr>
          <w:p w:rsidR="009C514F" w:rsidRPr="00542247" w:rsidRDefault="00EA5001" w:rsidP="0061684D">
            <w:pPr>
              <w:widowControl w:val="0"/>
              <w:suppressAutoHyphens/>
              <w:jc w:val="both"/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  <w:t xml:space="preserve">4. </w:t>
            </w:r>
            <w:r w:rsidR="009C514F" w:rsidRPr="00542247"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  <w:t xml:space="preserve">В сфере содействия развития системы раннего выявления незаконных </w:t>
            </w:r>
            <w:r w:rsidR="009C514F" w:rsidRPr="00542247">
              <w:rPr>
                <w:rFonts w:ascii="Courier New" w:hAnsi="Courier New" w:cs="Courier New"/>
                <w:b/>
                <w:spacing w:val="-1"/>
                <w:kern w:val="1"/>
                <w:sz w:val="22"/>
                <w:szCs w:val="22"/>
              </w:rPr>
              <w:t xml:space="preserve">потребителей </w:t>
            </w:r>
            <w:r w:rsidR="009C514F" w:rsidRPr="00542247"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  <w:t>наркотических средств и психотропных веществ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4.1.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pStyle w:val="a3"/>
              <w:ind w:left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2247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Приобретение экспресс-тестов для биологической жидкости (</w:t>
            </w:r>
            <w:proofErr w:type="spellStart"/>
            <w:r w:rsidRPr="00542247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мультитесты</w:t>
            </w:r>
            <w:proofErr w:type="spellEnd"/>
            <w:r w:rsidRPr="00542247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) на выявление лиц, употребляющих наркотические средства, психотропные вещества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ОП №2 МО МВД России «Черемховский»,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Филиал  по Аларскому району  ФКУ УИИ  ГУФСИН России по Иркутской области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Май</w:t>
            </w:r>
          </w:p>
        </w:tc>
        <w:tc>
          <w:tcPr>
            <w:tcW w:w="1134" w:type="dxa"/>
            <w:gridSpan w:val="2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A55A45" w:rsidP="0061684D">
            <w:pPr>
              <w:widowControl w:val="0"/>
              <w:suppressAutoHyphens/>
              <w:ind w:left="317" w:hanging="142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3,0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4.2.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Приобретение расходных материалов для организации и проведения социально - психологического тестирования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3260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</w:t>
            </w:r>
          </w:p>
          <w:p w:rsidR="00623E5A" w:rsidRPr="00542247" w:rsidRDefault="00623E5A" w:rsidP="0061684D">
            <w:pPr>
              <w:widowControl w:val="0"/>
              <w:suppressAutoHyphens/>
              <w:ind w:left="708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Сентябрь-октябрь</w:t>
            </w:r>
          </w:p>
        </w:tc>
        <w:tc>
          <w:tcPr>
            <w:tcW w:w="1134" w:type="dxa"/>
            <w:gridSpan w:val="2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4.3.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Организация профилактических  медицинских осмотров обучающихся в общеобразовательных организациях   и профессиональных образовательных организациях</w:t>
            </w:r>
          </w:p>
        </w:tc>
        <w:tc>
          <w:tcPr>
            <w:tcW w:w="3260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ОГБУЗ 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«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Аларская РБ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Согласно плану ОГБУЗ 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«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Аларская РБ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A55A45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40,0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4.4.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kern w:val="1"/>
                <w:sz w:val="22"/>
                <w:szCs w:val="22"/>
                <w:lang w:eastAsia="ar-SA"/>
              </w:rPr>
              <w:t>Проведение консультаций для родителей  по вопросу раннего выявления незаконных потребителей наркотиков  и психотропных веществ</w:t>
            </w:r>
          </w:p>
        </w:tc>
        <w:tc>
          <w:tcPr>
            <w:tcW w:w="3260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</w:t>
            </w:r>
          </w:p>
          <w:p w:rsidR="00623E5A" w:rsidRPr="00542247" w:rsidRDefault="00623E5A" w:rsidP="0061684D">
            <w:pPr>
              <w:widowControl w:val="0"/>
              <w:suppressAutoHyphens/>
              <w:ind w:left="708" w:firstLine="709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Ежемесячно</w:t>
            </w:r>
          </w:p>
        </w:tc>
        <w:tc>
          <w:tcPr>
            <w:tcW w:w="1134" w:type="dxa"/>
            <w:gridSpan w:val="2"/>
          </w:tcPr>
          <w:p w:rsidR="00147A04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trHeight w:val="507"/>
        </w:trPr>
        <w:tc>
          <w:tcPr>
            <w:tcW w:w="10497" w:type="dxa"/>
            <w:gridSpan w:val="7"/>
          </w:tcPr>
          <w:p w:rsidR="009C514F" w:rsidRPr="00542247" w:rsidRDefault="009C514F" w:rsidP="0061684D">
            <w:pPr>
              <w:widowControl w:val="0"/>
              <w:suppressAutoHyphens/>
              <w:jc w:val="both"/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  <w:t xml:space="preserve"> </w:t>
            </w:r>
            <w:r w:rsidR="00EA5001" w:rsidRPr="00542247"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  <w:t xml:space="preserve">5. </w:t>
            </w:r>
            <w:r w:rsidRPr="00542247"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  <w:t xml:space="preserve">В сфере  </w:t>
            </w:r>
            <w:r w:rsidRPr="00542247">
              <w:rPr>
                <w:rFonts w:ascii="Courier New" w:hAnsi="Courier New" w:cs="Courier New"/>
                <w:b/>
                <w:sz w:val="22"/>
                <w:szCs w:val="22"/>
              </w:rPr>
              <w:t>включения потребителей наркотиков в программы комплексной реабилитации и ресоциализации, развитие системы мотивирования и консультирования наркопотребителей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5.1.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eastAsia="Times New Roman" w:hAnsi="Courier New" w:cs="Courier New"/>
                <w:sz w:val="22"/>
                <w:szCs w:val="22"/>
              </w:rPr>
              <w:t>Информирование лиц, употребляющих наркотические средства</w:t>
            </w:r>
            <w:r w:rsidR="00147A04" w:rsidRPr="0054224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54224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и их окружение о возможности прохождения курса реабилитации и </w:t>
            </w:r>
            <w:r w:rsidRPr="00542247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ресоциализации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lastRenderedPageBreak/>
              <w:t>Отдел по спорту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КДН и ЗП,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ОП №2 МО МВД России 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lastRenderedPageBreak/>
              <w:t>«Черемховский»,</w:t>
            </w:r>
          </w:p>
          <w:p w:rsidR="00623E5A" w:rsidRPr="00542247" w:rsidRDefault="00A55A45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ОГБУЗ «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Аларская</w:t>
            </w:r>
            <w:r w:rsidR="00DA788E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РБ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»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Филиал  по Аларскому району  ФКУ УИИ  ГУФСИН России по Иркутской области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Ежемесячно</w:t>
            </w:r>
          </w:p>
        </w:tc>
        <w:tc>
          <w:tcPr>
            <w:tcW w:w="1134" w:type="dxa"/>
            <w:gridSpan w:val="2"/>
          </w:tcPr>
          <w:p w:rsidR="00CD72C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ind w:left="708" w:hanging="708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5.2.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eastAsia="Times New Roman" w:hAnsi="Courier New" w:cs="Courier New"/>
                <w:sz w:val="22"/>
                <w:szCs w:val="22"/>
              </w:rPr>
              <w:t>Информирование лиц, употребляющих наркотические средства</w:t>
            </w:r>
            <w:r w:rsidR="00A55A45" w:rsidRPr="0054224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542247">
              <w:rPr>
                <w:rFonts w:ascii="Courier New" w:eastAsia="Times New Roman" w:hAnsi="Courier New" w:cs="Courier New"/>
                <w:sz w:val="22"/>
                <w:szCs w:val="22"/>
              </w:rPr>
              <w:t>и психотропные вещества</w:t>
            </w:r>
            <w:r w:rsidR="00147A04" w:rsidRPr="0054224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54224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и их окружение о работе </w:t>
            </w:r>
            <w:r w:rsidRPr="00542247">
              <w:rPr>
                <w:rFonts w:ascii="Courier New" w:hAnsi="Courier New" w:cs="Courier New"/>
                <w:bCs/>
                <w:sz w:val="22"/>
                <w:szCs w:val="22"/>
              </w:rPr>
              <w:t>круглосуточного телефона доверия по проблемам наркозависимости (8-800-350-00-95)</w:t>
            </w:r>
          </w:p>
          <w:p w:rsidR="00623E5A" w:rsidRPr="00542247" w:rsidRDefault="00623E5A" w:rsidP="0061684D">
            <w:pPr>
              <w:widowControl w:val="0"/>
              <w:suppressAutoHyphens/>
              <w:ind w:left="708"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КДН и ЗП,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ОП №2 МО МВД России «Черемховский»,</w:t>
            </w:r>
          </w:p>
          <w:p w:rsidR="00623E5A" w:rsidRPr="00542247" w:rsidRDefault="00A55A45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ОГБУЗ «</w:t>
            </w:r>
            <w:r w:rsidR="00DA788E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Аларская 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РБ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»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Филиал  по Аларскому району  ФКУ УИИ  ГУФСИН России по Иркутской области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Ежемесячно </w:t>
            </w:r>
          </w:p>
        </w:tc>
        <w:tc>
          <w:tcPr>
            <w:tcW w:w="1134" w:type="dxa"/>
            <w:gridSpan w:val="2"/>
          </w:tcPr>
          <w:p w:rsidR="00CD72C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trHeight w:val="354"/>
        </w:trPr>
        <w:tc>
          <w:tcPr>
            <w:tcW w:w="10497" w:type="dxa"/>
            <w:gridSpan w:val="7"/>
          </w:tcPr>
          <w:p w:rsidR="009C514F" w:rsidRPr="00542247" w:rsidRDefault="00EA5001" w:rsidP="0061684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 xml:space="preserve">6. </w:t>
            </w:r>
            <w:r w:rsidR="009C514F" w:rsidRPr="00542247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 xml:space="preserve">В сфере </w:t>
            </w:r>
            <w:r w:rsidR="009C514F" w:rsidRPr="00542247"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  <w:t>формирования негативного отношения в обществе к немедицинскому потреблению наркотических средств, психотропных веществ, путем проведения активной антинаркотической пропаганды через и</w:t>
            </w:r>
            <w:r w:rsidR="009C514F" w:rsidRPr="00542247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 xml:space="preserve">нформационно-просветительское </w:t>
            </w:r>
            <w:r w:rsidR="009C514F" w:rsidRPr="00542247"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  <w:t>материалы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ind w:left="142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6.1.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widowControl w:val="0"/>
              <w:suppressAutoHyphens/>
              <w:ind w:firstLine="34"/>
              <w:rPr>
                <w:rFonts w:ascii="Courier New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t>Из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го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тов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ле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ние на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гляд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ных и ме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то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ди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че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ских ма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те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ри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а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 xml:space="preserve">лов 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(листовки, буклеты, плакаты и баннеры) 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t>ан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ти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нар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ко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ти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че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ской на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прав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лен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но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сти для ро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ди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те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лей, под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рост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ков и мо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ло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де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жи</w:t>
            </w:r>
          </w:p>
        </w:tc>
        <w:tc>
          <w:tcPr>
            <w:tcW w:w="3260" w:type="dxa"/>
          </w:tcPr>
          <w:p w:rsidR="00623E5A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Март</w:t>
            </w:r>
          </w:p>
        </w:tc>
        <w:tc>
          <w:tcPr>
            <w:tcW w:w="1134" w:type="dxa"/>
            <w:gridSpan w:val="2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A55A45" w:rsidP="0061684D">
            <w:pPr>
              <w:widowControl w:val="0"/>
              <w:suppressAutoHyphens/>
              <w:ind w:left="459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15,0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ind w:left="708" w:hanging="566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6.2.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widowControl w:val="0"/>
              <w:suppressAutoHyphens/>
              <w:ind w:left="34"/>
              <w:jc w:val="both"/>
              <w:rPr>
                <w:rFonts w:ascii="Courier New" w:eastAsia="SimSun" w:hAnsi="Courier New" w:cs="Courier New"/>
                <w:bCs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bCs/>
                <w:kern w:val="1"/>
                <w:sz w:val="22"/>
                <w:szCs w:val="22"/>
              </w:rPr>
              <w:t xml:space="preserve">Проведения активной антинаркотической пропаганды  о негативных последствиях  потребления  наркотических средств и 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об ответственности за участие в их  незаконном обороте</w:t>
            </w:r>
            <w:r w:rsidRPr="00542247">
              <w:rPr>
                <w:rFonts w:ascii="Courier New" w:eastAsia="SimSun" w:hAnsi="Courier New" w:cs="Courier New"/>
                <w:bCs/>
                <w:kern w:val="1"/>
                <w:sz w:val="22"/>
                <w:szCs w:val="22"/>
              </w:rPr>
              <w:t xml:space="preserve"> через средства массовой информации (официальный сайт администрации муниципального образования «Аларский район», районная газета «Аларь») 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КДН и ЗП,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ОП №2 МО МВД России «Черемховский»,</w:t>
            </w:r>
          </w:p>
          <w:p w:rsidR="00623E5A" w:rsidRPr="00542247" w:rsidRDefault="005B272B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ОГБУЗ</w:t>
            </w:r>
            <w:r w:rsidR="00EA5001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«</w:t>
            </w:r>
            <w:r w:rsidR="00363195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Аларская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РБ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»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,</w:t>
            </w:r>
          </w:p>
          <w:p w:rsidR="00623E5A" w:rsidRPr="00542247" w:rsidRDefault="00363195" w:rsidP="0061684D">
            <w:pPr>
              <w:widowControl w:val="0"/>
              <w:suppressAutoHyphens/>
              <w:ind w:left="-38" w:firstLine="38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Филиал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по Аларскому </w:t>
            </w:r>
            <w:proofErr w:type="gramStart"/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району  ФКУ</w:t>
            </w:r>
            <w:proofErr w:type="gramEnd"/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УИИ  ГУФСИН России по Иркутской области,</w:t>
            </w:r>
          </w:p>
          <w:p w:rsidR="00623E5A" w:rsidRPr="00542247" w:rsidRDefault="00623E5A" w:rsidP="0061684D">
            <w:pPr>
              <w:widowControl w:val="0"/>
              <w:tabs>
                <w:tab w:val="left" w:pos="245"/>
              </w:tabs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Издательский дом «Аларь»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Ежемесячно</w:t>
            </w:r>
          </w:p>
        </w:tc>
        <w:tc>
          <w:tcPr>
            <w:tcW w:w="1134" w:type="dxa"/>
            <w:gridSpan w:val="2"/>
          </w:tcPr>
          <w:p w:rsidR="00CD72C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trHeight w:val="354"/>
        </w:trPr>
        <w:tc>
          <w:tcPr>
            <w:tcW w:w="10497" w:type="dxa"/>
            <w:gridSpan w:val="7"/>
          </w:tcPr>
          <w:p w:rsidR="009C514F" w:rsidRPr="00542247" w:rsidRDefault="00EA5001" w:rsidP="0061684D">
            <w:pPr>
              <w:widowControl w:val="0"/>
              <w:suppressAutoHyphens/>
              <w:jc w:val="both"/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  <w:t xml:space="preserve">7. </w:t>
            </w:r>
            <w:r w:rsidR="009C514F" w:rsidRPr="00542247"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  <w:t>В сфере</w:t>
            </w:r>
            <w:r w:rsidR="009C514F"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t xml:space="preserve"> р</w:t>
            </w:r>
            <w:r w:rsidR="009C514F" w:rsidRPr="00542247">
              <w:rPr>
                <w:rFonts w:ascii="Courier New" w:hAnsi="Courier New" w:cs="Courier New"/>
                <w:b/>
                <w:spacing w:val="-8"/>
                <w:sz w:val="22"/>
                <w:szCs w:val="22"/>
              </w:rPr>
              <w:t xml:space="preserve">еализации комплекса мероприятий  по уничтожению дикорастущей конопли </w:t>
            </w:r>
            <w:r w:rsidR="009C514F" w:rsidRPr="00542247">
              <w:rPr>
                <w:rFonts w:ascii="Courier New" w:hAnsi="Courier New" w:cs="Courier New"/>
                <w:b/>
                <w:sz w:val="22"/>
                <w:szCs w:val="22"/>
              </w:rPr>
              <w:t>на территории  района»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7.1.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Организация и проведение мероприятий по выявлению и уничтожению растений, содержащих наркотические средс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тва (приобретение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гербицидов)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ind w:left="-38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Управление по сельскому хозяйству,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ОП №2 МО МВД России «Черемховский»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Май – сентябрь</w:t>
            </w:r>
          </w:p>
        </w:tc>
        <w:tc>
          <w:tcPr>
            <w:tcW w:w="1134" w:type="dxa"/>
            <w:gridSpan w:val="2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</w:p>
          <w:p w:rsidR="00623E5A" w:rsidRPr="00542247" w:rsidRDefault="00A55A45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17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,0</w:t>
            </w:r>
          </w:p>
          <w:p w:rsidR="00623E5A" w:rsidRPr="00542247" w:rsidRDefault="00623E5A" w:rsidP="0061684D">
            <w:pPr>
              <w:widowControl w:val="0"/>
              <w:suppressAutoHyphens/>
              <w:ind w:left="708"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7.2.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Информирование населения посредством СМИ (газеты, сети Интернет) о необходимости проведения мероприятий по уничтожению растений, содержащих наркотические средства, и привлечении к административной ответственности за 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lastRenderedPageBreak/>
              <w:t>непринятие мер по уничтожению растений, содержащих наркотические средства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lastRenderedPageBreak/>
              <w:t>Отдел по спорту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ind w:left="-38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Управление по сельскому хозяйству,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ОП №2 МО МВД России «Черемховский»</w:t>
            </w:r>
          </w:p>
          <w:p w:rsidR="00623E5A" w:rsidRPr="00542247" w:rsidRDefault="00623E5A" w:rsidP="0061684D">
            <w:pPr>
              <w:widowControl w:val="0"/>
              <w:suppressAutoHyphens/>
              <w:ind w:left="708" w:firstLine="709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Май-июнь </w:t>
            </w:r>
          </w:p>
        </w:tc>
        <w:tc>
          <w:tcPr>
            <w:tcW w:w="1134" w:type="dxa"/>
            <w:gridSpan w:val="2"/>
          </w:tcPr>
          <w:p w:rsidR="00147A04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trHeight w:val="354"/>
        </w:trPr>
        <w:tc>
          <w:tcPr>
            <w:tcW w:w="10497" w:type="dxa"/>
            <w:gridSpan w:val="7"/>
          </w:tcPr>
          <w:p w:rsidR="009C514F" w:rsidRPr="00542247" w:rsidRDefault="00EA5001" w:rsidP="0061684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b/>
                <w:sz w:val="22"/>
                <w:szCs w:val="22"/>
              </w:rPr>
              <w:t xml:space="preserve">8. </w:t>
            </w:r>
            <w:r w:rsidR="009C514F" w:rsidRPr="00542247">
              <w:rPr>
                <w:rFonts w:ascii="Courier New" w:hAnsi="Courier New" w:cs="Courier New"/>
                <w:b/>
                <w:sz w:val="22"/>
                <w:szCs w:val="22"/>
              </w:rPr>
              <w:t>В сфере прогнозирования развития наркоситуации, анализа состояния процессов и явлений в сфере оборота наркотиков и прекурсоров, а так же в области противодействия незаконному обороту профилактики немедицинского потребления наркотиков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147A04" w:rsidRPr="00542247" w:rsidRDefault="00147A04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8.1</w:t>
            </w:r>
          </w:p>
        </w:tc>
        <w:tc>
          <w:tcPr>
            <w:tcW w:w="3686" w:type="dxa"/>
          </w:tcPr>
          <w:p w:rsidR="00147A04" w:rsidRPr="00542247" w:rsidRDefault="00147A04" w:rsidP="0061684D">
            <w:pPr>
              <w:widowControl w:val="0"/>
              <w:suppressAutoHyphens/>
              <w:ind w:left="34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Мониторинг наркоситуации в Аларском районе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</w:t>
            </w:r>
          </w:p>
          <w:p w:rsidR="00147A04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7A04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Ежеквартально, в установленные сроки</w:t>
            </w:r>
          </w:p>
        </w:tc>
        <w:tc>
          <w:tcPr>
            <w:tcW w:w="1134" w:type="dxa"/>
            <w:gridSpan w:val="2"/>
          </w:tcPr>
          <w:p w:rsidR="00147A04" w:rsidRPr="00542247" w:rsidRDefault="00147A04" w:rsidP="00616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147A04" w:rsidRPr="00542247" w:rsidRDefault="00147A04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8.2</w:t>
            </w:r>
          </w:p>
        </w:tc>
        <w:tc>
          <w:tcPr>
            <w:tcW w:w="3686" w:type="dxa"/>
          </w:tcPr>
          <w:p w:rsidR="00147A04" w:rsidRPr="00542247" w:rsidRDefault="00147A04" w:rsidP="0061684D">
            <w:pPr>
              <w:widowControl w:val="0"/>
              <w:suppressAutoHyphens/>
              <w:ind w:left="34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Внесение сведений в электронную систему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молодежи,</w:t>
            </w:r>
          </w:p>
          <w:p w:rsidR="00147A04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7A04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Ежеквартально, в установленные сроки </w:t>
            </w:r>
          </w:p>
        </w:tc>
        <w:tc>
          <w:tcPr>
            <w:tcW w:w="1134" w:type="dxa"/>
            <w:gridSpan w:val="2"/>
          </w:tcPr>
          <w:p w:rsidR="00147A04" w:rsidRPr="00542247" w:rsidRDefault="00147A04" w:rsidP="00616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147A04" w:rsidRPr="00542247" w:rsidRDefault="00147A04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8.3 </w:t>
            </w:r>
          </w:p>
        </w:tc>
        <w:tc>
          <w:tcPr>
            <w:tcW w:w="3686" w:type="dxa"/>
          </w:tcPr>
          <w:p w:rsidR="00147A04" w:rsidRPr="00542247" w:rsidRDefault="00147A04" w:rsidP="0061684D">
            <w:pPr>
              <w:widowControl w:val="0"/>
              <w:suppressAutoHyphens/>
              <w:ind w:left="34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Формирование банка данных о распространении и профилактике наркомании на территории Аларского района</w:t>
            </w:r>
          </w:p>
        </w:tc>
        <w:tc>
          <w:tcPr>
            <w:tcW w:w="3260" w:type="dxa"/>
          </w:tcPr>
          <w:p w:rsidR="00147A04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</w:t>
            </w:r>
          </w:p>
        </w:tc>
        <w:tc>
          <w:tcPr>
            <w:tcW w:w="1559" w:type="dxa"/>
          </w:tcPr>
          <w:p w:rsidR="00147A04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Ежеквартально, в установленные сроки </w:t>
            </w:r>
          </w:p>
        </w:tc>
        <w:tc>
          <w:tcPr>
            <w:tcW w:w="1134" w:type="dxa"/>
            <w:gridSpan w:val="2"/>
          </w:tcPr>
          <w:p w:rsidR="00147A04" w:rsidRPr="00542247" w:rsidRDefault="00147A04" w:rsidP="00616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gridAfter w:val="2"/>
          <w:wAfter w:w="37" w:type="dxa"/>
          <w:trHeight w:val="354"/>
        </w:trPr>
        <w:tc>
          <w:tcPr>
            <w:tcW w:w="9351" w:type="dxa"/>
            <w:gridSpan w:val="4"/>
          </w:tcPr>
          <w:p w:rsidR="00DA788E" w:rsidRPr="00542247" w:rsidRDefault="00DA788E" w:rsidP="0061684D">
            <w:pPr>
              <w:widowControl w:val="0"/>
              <w:suppressAutoHyphens/>
              <w:jc w:val="right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>Общее финансирование на 2021 год:</w:t>
            </w:r>
          </w:p>
        </w:tc>
        <w:tc>
          <w:tcPr>
            <w:tcW w:w="1109" w:type="dxa"/>
          </w:tcPr>
          <w:p w:rsidR="00DA788E" w:rsidRPr="00542247" w:rsidRDefault="001366F3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>98</w:t>
            </w:r>
            <w:r w:rsidR="00DA788E" w:rsidRPr="00542247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>,3</w:t>
            </w:r>
          </w:p>
          <w:p w:rsidR="00DA788E" w:rsidRPr="00542247" w:rsidRDefault="00DA788E" w:rsidP="0061684D">
            <w:pPr>
              <w:widowControl w:val="0"/>
              <w:suppressAutoHyphens/>
              <w:ind w:left="708"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</w:p>
        </w:tc>
      </w:tr>
    </w:tbl>
    <w:p w:rsidR="00D361F7" w:rsidRPr="00542247" w:rsidRDefault="00D361F7" w:rsidP="0061684D">
      <w:pPr>
        <w:rPr>
          <w:rFonts w:ascii="Courier New" w:hAnsi="Courier New" w:cs="Courier New"/>
          <w:sz w:val="22"/>
          <w:szCs w:val="22"/>
        </w:rPr>
      </w:pPr>
    </w:p>
    <w:sectPr w:rsidR="00D361F7" w:rsidRPr="00542247" w:rsidSect="002D492C">
      <w:pgSz w:w="11906" w:h="16838"/>
      <w:pgMar w:top="709" w:right="849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4F"/>
    <w:rsid w:val="001366F3"/>
    <w:rsid w:val="00147A04"/>
    <w:rsid w:val="002D492C"/>
    <w:rsid w:val="00363195"/>
    <w:rsid w:val="00532C6A"/>
    <w:rsid w:val="00542247"/>
    <w:rsid w:val="005B272B"/>
    <w:rsid w:val="005F6D3E"/>
    <w:rsid w:val="0061684D"/>
    <w:rsid w:val="00623E5A"/>
    <w:rsid w:val="007E2C33"/>
    <w:rsid w:val="00872959"/>
    <w:rsid w:val="0088266C"/>
    <w:rsid w:val="009C514F"/>
    <w:rsid w:val="009F59CD"/>
    <w:rsid w:val="00A55A45"/>
    <w:rsid w:val="00CD72C4"/>
    <w:rsid w:val="00D361F7"/>
    <w:rsid w:val="00DA788E"/>
    <w:rsid w:val="00EA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D3D5"/>
  <w15:docId w15:val="{FC55206D-971A-49B3-A5F1-E5A2B8BD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4F"/>
    <w:pPr>
      <w:widowControl w:val="0"/>
      <w:suppressAutoHyphens/>
      <w:ind w:left="708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DA78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88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9F59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2021-01-20T04:18:00Z</cp:lastPrinted>
  <dcterms:created xsi:type="dcterms:W3CDTF">2021-01-19T09:03:00Z</dcterms:created>
  <dcterms:modified xsi:type="dcterms:W3CDTF">2021-01-20T04:19:00Z</dcterms:modified>
</cp:coreProperties>
</file>